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1" w:rsidRPr="00CE72AA" w:rsidRDefault="00E3168F" w:rsidP="005B4AF1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E72AA">
        <w:rPr>
          <w:rFonts w:ascii="Arial" w:hAnsi="Arial" w:cs="Arial"/>
          <w:b/>
          <w:sz w:val="28"/>
          <w:szCs w:val="28"/>
          <w:lang w:val="en-GB"/>
        </w:rPr>
        <w:t>Internationa</w:t>
      </w:r>
      <w:bookmarkStart w:id="0" w:name="_GoBack"/>
      <w:bookmarkEnd w:id="0"/>
      <w:r w:rsidRPr="00CE72AA">
        <w:rPr>
          <w:rFonts w:ascii="Arial" w:hAnsi="Arial" w:cs="Arial"/>
          <w:b/>
          <w:sz w:val="28"/>
          <w:szCs w:val="28"/>
          <w:lang w:val="en-GB"/>
        </w:rPr>
        <w:t xml:space="preserve">l Relations – Global Studies </w:t>
      </w:r>
      <w:r w:rsidR="005B4AF1" w:rsidRPr="00CE72AA">
        <w:rPr>
          <w:rFonts w:ascii="Arial" w:hAnsi="Arial" w:cs="Arial"/>
          <w:b/>
          <w:sz w:val="28"/>
          <w:szCs w:val="28"/>
          <w:lang w:val="en-GB"/>
        </w:rPr>
        <w:t>(</w:t>
      </w:r>
      <w:r w:rsidR="001C69CC">
        <w:rPr>
          <w:rFonts w:ascii="Arial" w:hAnsi="Arial" w:cs="Arial"/>
          <w:b/>
          <w:sz w:val="28"/>
          <w:szCs w:val="28"/>
          <w:lang w:val="en-GB"/>
        </w:rPr>
        <w:t>B</w:t>
      </w:r>
      <w:r w:rsidR="005B4AF1">
        <w:rPr>
          <w:rFonts w:ascii="Arial" w:hAnsi="Arial" w:cs="Arial"/>
          <w:b/>
          <w:sz w:val="28"/>
          <w:szCs w:val="28"/>
          <w:lang w:val="en-GB"/>
        </w:rPr>
        <w:t>A</w:t>
      </w:r>
      <w:r w:rsidR="005B4AF1" w:rsidRPr="00CE72AA">
        <w:rPr>
          <w:rFonts w:ascii="Arial" w:hAnsi="Arial" w:cs="Arial"/>
          <w:b/>
          <w:sz w:val="28"/>
          <w:szCs w:val="28"/>
          <w:lang w:val="en-GB"/>
        </w:rPr>
        <w:t>)</w:t>
      </w:r>
    </w:p>
    <w:p w:rsidR="005B4AF1" w:rsidRDefault="002B109F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4AF1">
        <w:rPr>
          <w:rFonts w:ascii="Arial" w:hAnsi="Arial" w:cs="Arial"/>
          <w:b/>
          <w:bCs/>
          <w:sz w:val="28"/>
          <w:szCs w:val="28"/>
          <w:lang w:val="en-US"/>
        </w:rPr>
        <w:t>Questions for the final examination</w:t>
      </w:r>
    </w:p>
    <w:p w:rsidR="002B109F" w:rsidRPr="005B4AF1" w:rsidRDefault="004D1369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4AF1">
        <w:rPr>
          <w:rFonts w:ascii="Arial" w:hAnsi="Arial" w:cs="Arial"/>
          <w:b/>
          <w:bCs/>
          <w:sz w:val="28"/>
          <w:szCs w:val="28"/>
          <w:lang w:val="en-US"/>
        </w:rPr>
        <w:t xml:space="preserve">in the academic year </w:t>
      </w:r>
      <w:r w:rsidR="00C55DFD" w:rsidRP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3137CE">
        <w:rPr>
          <w:rFonts w:ascii="Arial" w:hAnsi="Arial" w:cs="Arial"/>
          <w:b/>
          <w:bCs/>
          <w:sz w:val="28"/>
          <w:szCs w:val="28"/>
          <w:lang w:val="en-US"/>
        </w:rPr>
        <w:t>/</w:t>
      </w:r>
      <w:r w:rsidR="00C55DFD" w:rsidRP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>
        <w:rPr>
          <w:rFonts w:ascii="Arial" w:hAnsi="Arial" w:cs="Arial"/>
          <w:b/>
          <w:bCs/>
          <w:sz w:val="28"/>
          <w:szCs w:val="28"/>
          <w:lang w:val="en-US"/>
        </w:rPr>
        <w:t>21</w:t>
      </w:r>
    </w:p>
    <w:p w:rsidR="005B4AF1" w:rsidRPr="00BB0A4B" w:rsidRDefault="005B4AF1" w:rsidP="00BB0A4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B4AF1" w:rsidRPr="00BB0A4B" w:rsidRDefault="005B4AF1" w:rsidP="00BB0A4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Present Polybius’ theory of mixed government</w:t>
      </w:r>
      <w:r w:rsidR="00BB0A4B" w:rsidRPr="00BB0A4B">
        <w:rPr>
          <w:rFonts w:ascii="Arial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0A4B">
        <w:rPr>
          <w:rFonts w:ascii="Arial" w:hAnsi="Arial" w:cs="Arial"/>
          <w:sz w:val="24"/>
          <w:szCs w:val="24"/>
          <w:lang w:val="en-GB"/>
        </w:rPr>
        <w:t>Explaing</w:t>
      </w:r>
      <w:proofErr w:type="spellEnd"/>
      <w:r w:rsidRPr="00BB0A4B">
        <w:rPr>
          <w:rFonts w:ascii="Arial" w:hAnsi="Arial" w:cs="Arial"/>
          <w:sz w:val="24"/>
          <w:szCs w:val="24"/>
          <w:lang w:val="en-GB"/>
        </w:rPr>
        <w:t xml:space="preserve"> different concepts of the state of nature</w:t>
      </w:r>
      <w:r w:rsidR="00BB0A4B" w:rsidRPr="00BB0A4B">
        <w:rPr>
          <w:rFonts w:ascii="Arial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 xml:space="preserve">Explain </w:t>
      </w:r>
      <w:proofErr w:type="spellStart"/>
      <w:r w:rsidRPr="00BB0A4B">
        <w:rPr>
          <w:rFonts w:ascii="Arial" w:hAnsi="Arial" w:cs="Arial"/>
          <w:sz w:val="24"/>
          <w:szCs w:val="24"/>
          <w:lang w:val="en-GB"/>
        </w:rPr>
        <w:t>Lockean</w:t>
      </w:r>
      <w:proofErr w:type="spellEnd"/>
      <w:r w:rsidRPr="00BB0A4B">
        <w:rPr>
          <w:rFonts w:ascii="Arial" w:hAnsi="Arial" w:cs="Arial"/>
          <w:sz w:val="24"/>
          <w:szCs w:val="24"/>
          <w:lang w:val="en-GB"/>
        </w:rPr>
        <w:t xml:space="preserve"> ideas of the role of government</w:t>
      </w:r>
      <w:r w:rsidR="00BB0A4B" w:rsidRPr="00BB0A4B">
        <w:rPr>
          <w:rFonts w:ascii="Arial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Describe the tripartite distinction of p</w:t>
      </w:r>
      <w:r w:rsidR="00BB0A4B" w:rsidRPr="00BB0A4B">
        <w:rPr>
          <w:rFonts w:ascii="Arial" w:hAnsi="Arial" w:cs="Arial"/>
          <w:sz w:val="24"/>
          <w:szCs w:val="24"/>
          <w:lang w:val="en-GB"/>
        </w:rPr>
        <w:t>owers according to Montesquieu.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B0A4B">
        <w:rPr>
          <w:rFonts w:ascii="Arial" w:hAnsi="Arial" w:cs="Arial"/>
          <w:sz w:val="24"/>
          <w:szCs w:val="24"/>
          <w:lang w:val="en-US"/>
        </w:rPr>
        <w:t>Describe the ideology of liberalism/neoliberalism.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B0A4B">
        <w:rPr>
          <w:rFonts w:ascii="Arial" w:hAnsi="Arial" w:cs="Arial"/>
          <w:sz w:val="24"/>
          <w:szCs w:val="24"/>
          <w:lang w:val="en-US"/>
        </w:rPr>
        <w:t>Describe the ideology of conservatism/</w:t>
      </w:r>
      <w:proofErr w:type="spellStart"/>
      <w:r w:rsidRPr="00BB0A4B">
        <w:rPr>
          <w:rFonts w:ascii="Arial" w:hAnsi="Arial" w:cs="Arial"/>
          <w:sz w:val="24"/>
          <w:szCs w:val="24"/>
          <w:lang w:val="en-US"/>
        </w:rPr>
        <w:t>neoconservatism</w:t>
      </w:r>
      <w:proofErr w:type="spellEnd"/>
      <w:r w:rsidRPr="00BB0A4B">
        <w:rPr>
          <w:rFonts w:ascii="Arial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B0A4B">
        <w:rPr>
          <w:rFonts w:ascii="Arial" w:hAnsi="Arial" w:cs="Arial"/>
          <w:sz w:val="24"/>
          <w:szCs w:val="24"/>
          <w:lang w:val="en-US"/>
        </w:rPr>
        <w:t>Describe the ideology of nationalism.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B0A4B">
        <w:rPr>
          <w:rFonts w:ascii="Arial" w:hAnsi="Arial" w:cs="Arial"/>
          <w:sz w:val="24"/>
          <w:szCs w:val="24"/>
          <w:lang w:val="en-US"/>
        </w:rPr>
        <w:t>Descr</w:t>
      </w:r>
      <w:r w:rsidR="00BB0A4B" w:rsidRPr="00BB0A4B">
        <w:rPr>
          <w:rFonts w:ascii="Arial" w:hAnsi="Arial" w:cs="Arial"/>
          <w:sz w:val="24"/>
          <w:szCs w:val="24"/>
          <w:lang w:val="en-US"/>
        </w:rPr>
        <w:t>ibe the ideology of socialism.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>Define the legal and constitutional principles of co</w:t>
      </w:r>
      <w:r w:rsidR="00BB0A4B" w:rsidRPr="00BB0A4B">
        <w:rPr>
          <w:rFonts w:ascii="Arial" w:hAnsi="Arial" w:cs="Arial"/>
          <w:lang w:val="en-GB"/>
        </w:rPr>
        <w:t>ntemporary liberal democracies?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>What will be the future of nation-states in face of globalization, Europeanizati</w:t>
      </w:r>
      <w:r w:rsidR="00BB0A4B" w:rsidRPr="00BB0A4B">
        <w:rPr>
          <w:rFonts w:ascii="Arial" w:hAnsi="Arial" w:cs="Arial"/>
          <w:lang w:val="en-GB"/>
        </w:rPr>
        <w:t>on, nationalism and separatism?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Factors shaping Global Net</w:t>
      </w:r>
      <w:r w:rsidR="00BB0A4B" w:rsidRPr="00BB0A4B">
        <w:rPr>
          <w:rFonts w:ascii="Arial" w:hAnsi="Arial" w:cs="Arial"/>
          <w:sz w:val="24"/>
          <w:szCs w:val="24"/>
          <w:lang w:val="en-GB"/>
        </w:rPr>
        <w:t>works.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BB0A4B">
        <w:rPr>
          <w:rFonts w:ascii="Arial" w:hAnsi="Arial" w:cs="Arial"/>
          <w:sz w:val="24"/>
          <w:szCs w:val="24"/>
          <w:lang w:val="en-GB"/>
        </w:rPr>
        <w:t>Macrotrends</w:t>
      </w:r>
      <w:proofErr w:type="spellEnd"/>
      <w:r w:rsidRPr="00BB0A4B">
        <w:rPr>
          <w:rFonts w:ascii="Arial" w:hAnsi="Arial" w:cs="Arial"/>
          <w:sz w:val="24"/>
          <w:szCs w:val="24"/>
          <w:lang w:val="en-GB"/>
        </w:rPr>
        <w:t xml:space="preserve"> (globalisation, regionalisation, fragmentation) and thei</w:t>
      </w:r>
      <w:r w:rsidR="00BB0A4B" w:rsidRPr="00BB0A4B">
        <w:rPr>
          <w:rFonts w:ascii="Arial" w:hAnsi="Arial" w:cs="Arial"/>
          <w:sz w:val="24"/>
          <w:szCs w:val="24"/>
          <w:lang w:val="en-GB"/>
        </w:rPr>
        <w:t>r impact on the global network.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 xml:space="preserve">Challenges for the contemporary world order and the international society.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 xml:space="preserve">Global problems and networks: describe one global problem and show what sort of networks are stemming from it.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fr-FR"/>
        </w:rPr>
        <w:t>What kind of factors influence on contemporary international relations?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fr-FR"/>
        </w:rPr>
        <w:t>What are the features of new wars and non-traditional threats?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fr-FR"/>
        </w:rPr>
        <w:t>What is the nature of contemporary security?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fr-FR"/>
        </w:rPr>
        <w:t xml:space="preserve">Please describe the UN collective security system – indicate main foundations and directions of reforms?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fr-FR"/>
        </w:rPr>
      </w:pPr>
      <w:r w:rsidRPr="00BB0A4B">
        <w:rPr>
          <w:rFonts w:ascii="Arial" w:hAnsi="Arial" w:cs="Arial"/>
          <w:sz w:val="24"/>
          <w:szCs w:val="24"/>
          <w:lang w:val="fr-FR"/>
        </w:rPr>
        <w:t>Please define the contemporary notion of internatinal terrorism?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190"/>
        <w:jc w:val="both"/>
        <w:rPr>
          <w:rFonts w:ascii="Arial" w:hAnsi="Arial" w:cs="Arial"/>
          <w:sz w:val="24"/>
          <w:szCs w:val="24"/>
          <w:lang w:val="fr-FR"/>
        </w:rPr>
      </w:pPr>
      <w:r w:rsidRPr="00BB0A4B">
        <w:rPr>
          <w:rFonts w:ascii="Arial" w:hAnsi="Arial" w:cs="Arial"/>
          <w:sz w:val="24"/>
          <w:szCs w:val="24"/>
          <w:lang w:val="fr-FR"/>
        </w:rPr>
        <w:t xml:space="preserve"> What is the importance of the Nuclear Non-Proliferation Treaty’s regime for the current international order?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US"/>
        </w:rPr>
        <w:t>Evaluate the efficiency of a selected international assistance project.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US"/>
        </w:rPr>
        <w:t xml:space="preserve">Define the scope of global studies.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Did Poland win or lose WWII? Present your opinion and arguments.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Present the core features of Stalinism in Poland.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 xml:space="preserve">Liberal Media System.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Freedom of the Pre</w:t>
      </w:r>
      <w:r w:rsidR="00BB0A4B" w:rsidRPr="00BB0A4B">
        <w:rPr>
          <w:rFonts w:ascii="Arial" w:hAnsi="Arial" w:cs="Arial"/>
          <w:sz w:val="24"/>
          <w:szCs w:val="24"/>
          <w:lang w:val="en-GB"/>
        </w:rPr>
        <w:t>ss: Philosophy and Legislation.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 xml:space="preserve">The Sources of Demographic Information.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World Population Change</w:t>
      </w:r>
      <w:r w:rsidR="00A17975">
        <w:rPr>
          <w:rFonts w:ascii="Arial" w:hAnsi="Arial" w:cs="Arial"/>
          <w:sz w:val="24"/>
          <w:szCs w:val="24"/>
          <w:lang w:val="en-GB"/>
        </w:rPr>
        <w:t xml:space="preserve"> </w:t>
      </w:r>
      <w:r w:rsidRPr="00BB0A4B">
        <w:rPr>
          <w:rFonts w:ascii="Arial" w:hAnsi="Arial" w:cs="Arial"/>
          <w:sz w:val="24"/>
          <w:szCs w:val="24"/>
          <w:lang w:val="en-GB"/>
        </w:rPr>
        <w:t>- theories of population change and the demographic transition theory</w:t>
      </w:r>
      <w:r w:rsidR="00BB0A4B">
        <w:rPr>
          <w:rFonts w:ascii="Arial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Present the main features of the modernization processes in the XIX century (using a specific example).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 xml:space="preserve">Explain the main motivations for colonialism during the High Imperialism era. 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lastRenderedPageBreak/>
        <w:t>Present the major explanations of the Cold War.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Explain the differences between the universal empire and nation state.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List and characterize participants of international cultural relations.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Discuss the genesis and ma</w:t>
      </w:r>
      <w:r w:rsidR="00BB0A4B">
        <w:rPr>
          <w:rFonts w:ascii="Arial" w:hAnsi="Arial" w:cs="Arial"/>
          <w:sz w:val="24"/>
          <w:szCs w:val="24"/>
          <w:lang w:val="en-GB"/>
        </w:rPr>
        <w:t>in stages of UNESCO development.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 xml:space="preserve">Components of cultural identity.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 xml:space="preserve">The concept of cultural security. 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The nature of moral norms and their relation to law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Similarities and differences between civil (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continental) law and common law.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The rule of law principle - past and present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BB0A4B">
        <w:rPr>
          <w:rFonts w:ascii="Arial" w:eastAsia="Times New Roman" w:hAnsi="Arial" w:cs="Arial"/>
          <w:sz w:val="24"/>
          <w:szCs w:val="24"/>
        </w:rPr>
        <w:t>Functions</w:t>
      </w:r>
      <w:proofErr w:type="spellEnd"/>
      <w:r w:rsidRPr="00BB0A4B">
        <w:rPr>
          <w:rFonts w:ascii="Arial" w:eastAsia="Times New Roman" w:hAnsi="Arial" w:cs="Arial"/>
          <w:sz w:val="24"/>
          <w:szCs w:val="24"/>
        </w:rPr>
        <w:t xml:space="preserve"> of law</w:t>
      </w:r>
      <w:r w:rsidR="00BB0A4B">
        <w:rPr>
          <w:rFonts w:ascii="Arial" w:eastAsia="Times New Roman" w:hAnsi="Arial" w:cs="Arial"/>
          <w:sz w:val="24"/>
          <w:szCs w:val="24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Categories of States and its implications in Public International Law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Recognition of States - methods and legal consequences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Reservations in international treaties - demands, effect and the procedure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How do you understand the term: "peremptory norms in Public International Law"?  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Describe why geography is important from decision maker perspective.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What are the different examples of borders?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What does it mean that a map is political?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What is electoral geography and why it has emerged?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Present key ideas of selected representative of Anglo-Saxon / German / French tradition of geopolitics (student chooses which one)</w:t>
      </w:r>
      <w:r w:rsidR="00BB0A4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Why is geopolitics criticized as a 'science'? What are the key accusations?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What are the key features of 'critical geopolitics' perspective?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Describe current trends in academic research devoted to geopolitics.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What are the measures of economic policy aimed at boosting innovative capability?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eastAsia="Times New Roman" w:hAnsi="Arial" w:cs="Arial"/>
          <w:sz w:val="24"/>
          <w:szCs w:val="24"/>
          <w:lang w:val="en-GB"/>
        </w:rPr>
        <w:t>Negative externalities vs. government intervention in the economy.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Ethnicity as a generator of violent and non-violent conflicts.</w:t>
      </w:r>
    </w:p>
    <w:p w:rsidR="001C69CC" w:rsidRPr="00BB0A4B" w:rsidRDefault="001C69CC" w:rsidP="00BB0A4B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GB"/>
        </w:rPr>
      </w:pPr>
      <w:r w:rsidRPr="00BB0A4B">
        <w:rPr>
          <w:rFonts w:ascii="Arial" w:hAnsi="Arial" w:cs="Arial"/>
          <w:sz w:val="24"/>
          <w:szCs w:val="24"/>
          <w:lang w:val="en-GB"/>
        </w:rPr>
        <w:t>Describe the role religion in the ethnic conflicts and international relations.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B0A4B">
        <w:rPr>
          <w:rFonts w:ascii="Arial" w:hAnsi="Arial" w:cs="Arial"/>
          <w:lang w:val="en-GB"/>
        </w:rPr>
        <w:t>Analyzing</w:t>
      </w:r>
      <w:proofErr w:type="spellEnd"/>
      <w:r w:rsidRPr="00BB0A4B">
        <w:rPr>
          <w:rFonts w:ascii="Arial" w:hAnsi="Arial" w:cs="Arial"/>
          <w:lang w:val="en-GB"/>
        </w:rPr>
        <w:t xml:space="preserve"> foreign policy of the European Union and the EU member states – theoretical and conceptual framework.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Define and explain the term ‘foreign policy’. Characterise main foreign policy developments and trends in the 2 chosen EU member states.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B0A4B">
        <w:rPr>
          <w:rFonts w:ascii="Arial" w:hAnsi="Arial" w:cs="Arial"/>
          <w:lang w:val="en-GB"/>
        </w:rPr>
        <w:t>Supranationality</w:t>
      </w:r>
      <w:proofErr w:type="spellEnd"/>
      <w:r w:rsidRPr="00BB0A4B">
        <w:rPr>
          <w:rFonts w:ascii="Arial" w:hAnsi="Arial" w:cs="Arial"/>
          <w:lang w:val="en-GB"/>
        </w:rPr>
        <w:t xml:space="preserve"> vs. </w:t>
      </w:r>
      <w:proofErr w:type="spellStart"/>
      <w:r w:rsidRPr="00BB0A4B">
        <w:rPr>
          <w:rFonts w:ascii="Arial" w:hAnsi="Arial" w:cs="Arial"/>
          <w:lang w:val="en-GB"/>
        </w:rPr>
        <w:t>intergovernmentalism</w:t>
      </w:r>
      <w:proofErr w:type="spellEnd"/>
      <w:r w:rsidRPr="00BB0A4B">
        <w:rPr>
          <w:rFonts w:ascii="Arial" w:hAnsi="Arial" w:cs="Arial"/>
          <w:lang w:val="en-GB"/>
        </w:rPr>
        <w:t xml:space="preserve"> in the context of Europeanisation of foreign policy: European integration as an evolutionary process: most important events and processes which led to the intuitional development of the organization.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Institutionalization of EU foreign policy: EU’s foreign policy legal basis, objectives, instruments.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>European space of political ideas, concepts and reality changes : Historical overview of most important events, process and phenomenon inspiring and</w:t>
      </w:r>
      <w:r w:rsidR="00BB0A4B">
        <w:rPr>
          <w:rFonts w:ascii="Arial" w:hAnsi="Arial" w:cs="Arial"/>
          <w:lang w:val="en-GB"/>
        </w:rPr>
        <w:t xml:space="preserve"> shaping new ideas and concepts.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Define the terms: idea, ideology and concept. Describe 2 chosen concepts of integration.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lastRenderedPageBreak/>
        <w:t xml:space="preserve">Integration in Europe from the: liberal, socialist, anarchist and conservative perspective – describe and compare.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The ideas of: democracy, freedom, solidarity and: define the terms and explain its importance for the process of European integration.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List major international organisations for international trade and explain their role for international economic relations.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Give arguments for and against trade protection. Explain the impact of trade protection on international economic relations.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List and describe basic stages of regional economic integration. Explain the meaning of economic integration in the global economy. 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 xml:space="preserve">Explain, what are the advantages and disadvantages (opportunities and threats) resulting from international trade for national economies and for the global economy. </w:t>
      </w:r>
    </w:p>
    <w:p w:rsidR="001C69CC" w:rsidRPr="00BB0A4B" w:rsidRDefault="00BB0A4B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Free markets and price controls.</w:t>
      </w:r>
    </w:p>
    <w:p w:rsidR="001C69CC" w:rsidRPr="00BB0A4B" w:rsidRDefault="00BB0A4B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Exceptions to the law of demand.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>Concept and types of elasticit</w:t>
      </w:r>
      <w:r w:rsidR="00BB0A4B">
        <w:rPr>
          <w:rFonts w:ascii="Arial" w:hAnsi="Arial" w:cs="Arial"/>
          <w:lang w:val="en-GB"/>
        </w:rPr>
        <w:t>y of demand and its application.</w:t>
      </w:r>
    </w:p>
    <w:p w:rsidR="001C69CC" w:rsidRPr="00BB0A4B" w:rsidRDefault="00BB0A4B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Types</w:t>
      </w:r>
      <w:proofErr w:type="spellEnd"/>
      <w:r>
        <w:rPr>
          <w:rFonts w:ascii="Arial" w:hAnsi="Arial" w:cs="Arial"/>
        </w:rPr>
        <w:t xml:space="preserve"> of market </w:t>
      </w:r>
      <w:proofErr w:type="spellStart"/>
      <w:r>
        <w:rPr>
          <w:rFonts w:ascii="Arial" w:hAnsi="Arial" w:cs="Arial"/>
        </w:rPr>
        <w:t>structures</w:t>
      </w:r>
      <w:proofErr w:type="spellEnd"/>
      <w:r>
        <w:rPr>
          <w:rFonts w:ascii="Arial" w:hAnsi="Arial" w:cs="Arial"/>
        </w:rPr>
        <w:t>.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r w:rsidRPr="00BB0A4B">
        <w:rPr>
          <w:rFonts w:ascii="Arial" w:hAnsi="Arial" w:cs="Arial"/>
          <w:lang w:val="en-GB"/>
        </w:rPr>
        <w:t>Consumer theory – budget</w:t>
      </w:r>
      <w:r w:rsidR="00BB0A4B">
        <w:rPr>
          <w:rFonts w:ascii="Arial" w:hAnsi="Arial" w:cs="Arial"/>
          <w:lang w:val="en-GB"/>
        </w:rPr>
        <w:t xml:space="preserve"> constraint and consumer tastes.</w:t>
      </w:r>
    </w:p>
    <w:p w:rsidR="001C69CC" w:rsidRPr="00BB0A4B" w:rsidRDefault="001C69CC" w:rsidP="00BB0A4B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BB0A4B">
        <w:rPr>
          <w:rFonts w:ascii="Arial" w:hAnsi="Arial" w:cs="Arial"/>
          <w:lang w:val="en-GB"/>
        </w:rPr>
        <w:t>Mintzberg’s</w:t>
      </w:r>
      <w:proofErr w:type="spellEnd"/>
      <w:r w:rsidRPr="00BB0A4B">
        <w:rPr>
          <w:rFonts w:ascii="Arial" w:hAnsi="Arial" w:cs="Arial"/>
          <w:lang w:val="en-GB"/>
        </w:rPr>
        <w:t xml:space="preserve"> managerial</w:t>
      </w:r>
      <w:r w:rsidR="00BB0A4B">
        <w:rPr>
          <w:rFonts w:ascii="Arial" w:hAnsi="Arial" w:cs="Arial"/>
          <w:lang w:val="en-GB"/>
        </w:rPr>
        <w:t xml:space="preserve"> roles and management functions.</w:t>
      </w:r>
    </w:p>
    <w:p w:rsidR="001C69CC" w:rsidRPr="00BB0A4B" w:rsidRDefault="001C69CC" w:rsidP="00A1797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BB0A4B">
        <w:rPr>
          <w:rFonts w:ascii="Arial" w:hAnsi="Arial" w:cs="Arial"/>
        </w:rPr>
        <w:t>Con</w:t>
      </w:r>
      <w:r w:rsidR="00BB0A4B">
        <w:rPr>
          <w:rFonts w:ascii="Arial" w:hAnsi="Arial" w:cs="Arial"/>
        </w:rPr>
        <w:t>cepts</w:t>
      </w:r>
      <w:proofErr w:type="spellEnd"/>
      <w:r w:rsidR="00BB0A4B">
        <w:rPr>
          <w:rFonts w:ascii="Arial" w:hAnsi="Arial" w:cs="Arial"/>
        </w:rPr>
        <w:t xml:space="preserve"> of </w:t>
      </w:r>
      <w:proofErr w:type="spellStart"/>
      <w:r w:rsidR="00BB0A4B">
        <w:rPr>
          <w:rFonts w:ascii="Arial" w:hAnsi="Arial" w:cs="Arial"/>
        </w:rPr>
        <w:t>organizational</w:t>
      </w:r>
      <w:proofErr w:type="spellEnd"/>
      <w:r w:rsidR="00BB0A4B">
        <w:rPr>
          <w:rFonts w:ascii="Arial" w:hAnsi="Arial" w:cs="Arial"/>
        </w:rPr>
        <w:t xml:space="preserve"> </w:t>
      </w:r>
      <w:proofErr w:type="spellStart"/>
      <w:r w:rsidR="00BB0A4B">
        <w:rPr>
          <w:rFonts w:ascii="Arial" w:hAnsi="Arial" w:cs="Arial"/>
        </w:rPr>
        <w:t>culture</w:t>
      </w:r>
      <w:proofErr w:type="spellEnd"/>
      <w:r w:rsidR="00BB0A4B">
        <w:rPr>
          <w:rFonts w:ascii="Arial" w:hAnsi="Arial" w:cs="Arial"/>
        </w:rPr>
        <w:t>.</w:t>
      </w:r>
    </w:p>
    <w:p w:rsidR="001C69CC" w:rsidRDefault="001C69CC" w:rsidP="00BB0A4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B0A4B" w:rsidRPr="00BB0A4B" w:rsidRDefault="00BB0A4B" w:rsidP="00BB0A4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BB0A4B" w:rsidRPr="00BB0A4B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4427"/>
    <w:multiLevelType w:val="hybridMultilevel"/>
    <w:tmpl w:val="E7A2C352"/>
    <w:lvl w:ilvl="0" w:tplc="EC16A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5242F"/>
    <w:rsid w:val="000621FB"/>
    <w:rsid w:val="0008581E"/>
    <w:rsid w:val="000946E4"/>
    <w:rsid w:val="00102030"/>
    <w:rsid w:val="00107D1B"/>
    <w:rsid w:val="00123AF4"/>
    <w:rsid w:val="00133EDF"/>
    <w:rsid w:val="00134D4C"/>
    <w:rsid w:val="001C69CC"/>
    <w:rsid w:val="001F5FF4"/>
    <w:rsid w:val="00204170"/>
    <w:rsid w:val="002209B7"/>
    <w:rsid w:val="0029440E"/>
    <w:rsid w:val="002B109F"/>
    <w:rsid w:val="002B6996"/>
    <w:rsid w:val="002D3AA2"/>
    <w:rsid w:val="002E15CB"/>
    <w:rsid w:val="003007B1"/>
    <w:rsid w:val="003137CE"/>
    <w:rsid w:val="003C4246"/>
    <w:rsid w:val="004103DA"/>
    <w:rsid w:val="00434B63"/>
    <w:rsid w:val="00444268"/>
    <w:rsid w:val="00472C8C"/>
    <w:rsid w:val="004851BA"/>
    <w:rsid w:val="00495435"/>
    <w:rsid w:val="004A04AC"/>
    <w:rsid w:val="004D1369"/>
    <w:rsid w:val="004D77FB"/>
    <w:rsid w:val="004E1FBB"/>
    <w:rsid w:val="00545EA6"/>
    <w:rsid w:val="005B4AF1"/>
    <w:rsid w:val="006C06FD"/>
    <w:rsid w:val="00705CD9"/>
    <w:rsid w:val="007150D1"/>
    <w:rsid w:val="007869D1"/>
    <w:rsid w:val="00787371"/>
    <w:rsid w:val="007C1155"/>
    <w:rsid w:val="008133B3"/>
    <w:rsid w:val="00843E3E"/>
    <w:rsid w:val="00866D3E"/>
    <w:rsid w:val="00877FAA"/>
    <w:rsid w:val="008D48F6"/>
    <w:rsid w:val="008F1CA9"/>
    <w:rsid w:val="00903304"/>
    <w:rsid w:val="009107F6"/>
    <w:rsid w:val="00984C54"/>
    <w:rsid w:val="00A11524"/>
    <w:rsid w:val="00A17975"/>
    <w:rsid w:val="00A51F80"/>
    <w:rsid w:val="00A55F1A"/>
    <w:rsid w:val="00A73B0F"/>
    <w:rsid w:val="00AD7FBC"/>
    <w:rsid w:val="00B14705"/>
    <w:rsid w:val="00B35384"/>
    <w:rsid w:val="00B4733A"/>
    <w:rsid w:val="00B974FA"/>
    <w:rsid w:val="00BB0A4B"/>
    <w:rsid w:val="00BE1846"/>
    <w:rsid w:val="00C55DFD"/>
    <w:rsid w:val="00C61633"/>
    <w:rsid w:val="00C7427A"/>
    <w:rsid w:val="00C80D99"/>
    <w:rsid w:val="00CE109B"/>
    <w:rsid w:val="00D11506"/>
    <w:rsid w:val="00DA08C4"/>
    <w:rsid w:val="00DB1384"/>
    <w:rsid w:val="00E156D8"/>
    <w:rsid w:val="00E2179F"/>
    <w:rsid w:val="00E3168F"/>
    <w:rsid w:val="00E371BC"/>
    <w:rsid w:val="00E82868"/>
    <w:rsid w:val="00EA73A7"/>
    <w:rsid w:val="00EC4B5C"/>
    <w:rsid w:val="00EC5705"/>
    <w:rsid w:val="00EE79A4"/>
    <w:rsid w:val="00F22ED3"/>
    <w:rsid w:val="00F24119"/>
    <w:rsid w:val="00F31F09"/>
    <w:rsid w:val="00F767FC"/>
    <w:rsid w:val="00F7733F"/>
    <w:rsid w:val="00F8488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667971-77A7-4F72-9C83-0DC91612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Adam</cp:lastModifiedBy>
  <cp:revision>9</cp:revision>
  <dcterms:created xsi:type="dcterms:W3CDTF">2021-03-19T17:34:00Z</dcterms:created>
  <dcterms:modified xsi:type="dcterms:W3CDTF">2021-03-19T19:43:00Z</dcterms:modified>
</cp:coreProperties>
</file>